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000A0" w:rsidR="00541A1B" w:rsidP="008000A0" w:rsidRDefault="00541A1B" w14:paraId="672B1FD4" wp14:textId="77777777">
      <w:pPr>
        <w:jc w:val="center"/>
        <w:rPr>
          <w:b/>
          <w:sz w:val="44"/>
          <w:szCs w:val="44"/>
        </w:rPr>
      </w:pPr>
      <w:r w:rsidRPr="008000A0">
        <w:rPr>
          <w:b/>
          <w:sz w:val="44"/>
          <w:szCs w:val="44"/>
        </w:rPr>
        <w:t>FRIENDS AND FAMILY TEST</w:t>
      </w:r>
    </w:p>
    <w:p xmlns:wp14="http://schemas.microsoft.com/office/word/2010/wordml" w:rsidRPr="008000A0" w:rsidR="00541A1B" w:rsidP="667DEB1E" w:rsidRDefault="008000A0" w14:paraId="011E0F9B" wp14:textId="73DB38C7">
      <w:pPr>
        <w:jc w:val="center"/>
        <w:rPr>
          <w:b w:val="1"/>
          <w:bCs w:val="1"/>
          <w:sz w:val="44"/>
          <w:szCs w:val="44"/>
        </w:rPr>
      </w:pPr>
      <w:r w:rsidRPr="667DEB1E" w:rsidR="008000A0">
        <w:rPr>
          <w:b w:val="1"/>
          <w:bCs w:val="1"/>
          <w:sz w:val="44"/>
          <w:szCs w:val="44"/>
        </w:rPr>
        <w:t xml:space="preserve">Results for </w:t>
      </w:r>
      <w:r w:rsidRPr="667DEB1E" w:rsidR="7AF92C8E">
        <w:rPr>
          <w:b w:val="1"/>
          <w:bCs w:val="1"/>
          <w:sz w:val="44"/>
          <w:szCs w:val="44"/>
        </w:rPr>
        <w:t>August 2023</w:t>
      </w:r>
    </w:p>
    <w:p xmlns:wp14="http://schemas.microsoft.com/office/word/2010/wordml" w:rsidRPr="008000A0" w:rsidR="00541A1B" w:rsidP="00541A1B" w:rsidRDefault="00541A1B" w14:paraId="57E40569" wp14:textId="3532286F">
      <w:pPr>
        <w:jc w:val="center"/>
        <w:rPr>
          <w:sz w:val="36"/>
          <w:szCs w:val="36"/>
        </w:rPr>
      </w:pPr>
      <w:r w:rsidRPr="667DEB1E" w:rsidR="00541A1B">
        <w:rPr>
          <w:sz w:val="36"/>
          <w:szCs w:val="36"/>
        </w:rPr>
        <w:t>Thank you to all the patients who completed a friends an</w:t>
      </w:r>
      <w:r w:rsidRPr="667DEB1E" w:rsidR="00D60A56">
        <w:rPr>
          <w:sz w:val="36"/>
          <w:szCs w:val="36"/>
        </w:rPr>
        <w:t>d family test survey in</w:t>
      </w:r>
      <w:r w:rsidRPr="667DEB1E" w:rsidR="560DE8FC">
        <w:rPr>
          <w:sz w:val="36"/>
          <w:szCs w:val="36"/>
        </w:rPr>
        <w:t xml:space="preserve"> August 2023.</w:t>
      </w:r>
      <w:r w:rsidRPr="667DEB1E" w:rsidR="008000A0">
        <w:rPr>
          <w:sz w:val="36"/>
          <w:szCs w:val="36"/>
        </w:rPr>
        <w:t xml:space="preserve"> </w:t>
      </w:r>
    </w:p>
    <w:p xmlns:wp14="http://schemas.microsoft.com/office/word/2010/wordml" w:rsidRPr="00AB4B92" w:rsidR="00541A1B" w:rsidRDefault="00541A1B" w14:paraId="0A37501D" wp14:textId="77777777"/>
    <w:p xmlns:wp14="http://schemas.microsoft.com/office/word/2010/wordml" w:rsidRPr="008000A0" w:rsidR="00541A1B" w:rsidP="667DEB1E" w:rsidRDefault="00541A1B" w14:paraId="4BC600F0" wp14:textId="087D2368">
      <w:pPr>
        <w:ind w:left="0"/>
        <w:rPr>
          <w:b w:val="1"/>
          <w:bCs w:val="1"/>
          <w:sz w:val="36"/>
          <w:szCs w:val="36"/>
        </w:rPr>
      </w:pPr>
      <w:r w:rsidRPr="667DEB1E" w:rsidR="2B05F4CE">
        <w:rPr>
          <w:b w:val="1"/>
          <w:bCs w:val="1"/>
          <w:sz w:val="36"/>
          <w:szCs w:val="36"/>
        </w:rPr>
        <w:t>1)</w:t>
      </w:r>
      <w:r>
        <w:tab/>
      </w:r>
      <w:r w:rsidRPr="667DEB1E" w:rsidR="00541A1B">
        <w:rPr>
          <w:b w:val="1"/>
          <w:bCs w:val="1"/>
          <w:sz w:val="32"/>
          <w:szCs w:val="32"/>
        </w:rPr>
        <w:t xml:space="preserve">How likely are you to recommend our practice to family and </w:t>
      </w:r>
      <w:r w:rsidRPr="667DEB1E" w:rsidR="00541A1B">
        <w:rPr>
          <w:b w:val="1"/>
          <w:bCs w:val="1"/>
          <w:sz w:val="32"/>
          <w:szCs w:val="32"/>
        </w:rPr>
        <w:t>f</w:t>
      </w:r>
      <w:r w:rsidRPr="667DEB1E" w:rsidR="00541A1B">
        <w:rPr>
          <w:b w:val="1"/>
          <w:bCs w:val="1"/>
          <w:sz w:val="32"/>
          <w:szCs w:val="32"/>
        </w:rPr>
        <w:t xml:space="preserve">riends if </w:t>
      </w:r>
      <w:r>
        <w:tab/>
      </w:r>
      <w:r>
        <w:tab/>
      </w:r>
      <w:r w:rsidRPr="667DEB1E" w:rsidR="00541A1B">
        <w:rPr>
          <w:b w:val="1"/>
          <w:bCs w:val="1"/>
          <w:sz w:val="32"/>
          <w:szCs w:val="32"/>
        </w:rPr>
        <w:t>they needed similar care or treatment?</w:t>
      </w:r>
    </w:p>
    <w:p w:rsidR="5D61DF59" w:rsidP="667DEB1E" w:rsidRDefault="5D61DF59" w14:paraId="6CBB4A14" w14:textId="6D25B7F8">
      <w:pPr>
        <w:ind w:left="720" w:firstLine="720"/>
      </w:pPr>
      <w:r w:rsidR="5D61DF59">
        <w:drawing>
          <wp:inline wp14:editId="71545DF4" wp14:anchorId="77A81408">
            <wp:extent cx="5048250" cy="2543175"/>
            <wp:effectExtent l="0" t="0" r="0" b="0"/>
            <wp:docPr id="3260525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168152be8b48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8000A0" w:rsidR="00541A1B" w:rsidP="667DEB1E" w:rsidRDefault="00541A1B" w14:paraId="020E88F1" wp14:textId="11E8F3D4">
      <w:pPr>
        <w:ind/>
        <w:rPr>
          <w:sz w:val="32"/>
          <w:szCs w:val="32"/>
        </w:rPr>
      </w:pPr>
      <w:r w:rsidRPr="667DEB1E" w:rsidR="006D71FC">
        <w:rPr>
          <w:sz w:val="36"/>
          <w:szCs w:val="36"/>
        </w:rPr>
        <w:t xml:space="preserve">  </w:t>
      </w:r>
      <w:r>
        <w:tab/>
      </w:r>
      <w:r>
        <w:tab/>
      </w:r>
      <w:r w:rsidRPr="667DEB1E" w:rsidR="601814F6">
        <w:rPr>
          <w:sz w:val="32"/>
          <w:szCs w:val="32"/>
        </w:rPr>
        <w:t xml:space="preserve">45% </w:t>
      </w:r>
      <w:r w:rsidRPr="667DEB1E" w:rsidR="00541A1B">
        <w:rPr>
          <w:sz w:val="32"/>
          <w:szCs w:val="32"/>
        </w:rPr>
        <w:t>are extremely likely to recommend the practice</w:t>
      </w:r>
    </w:p>
    <w:p xmlns:wp14="http://schemas.microsoft.com/office/word/2010/wordml" w:rsidRPr="008000A0" w:rsidR="00541A1B" w:rsidP="667DEB1E" w:rsidRDefault="00541A1B" w14:paraId="4F85029D" wp14:textId="0F40B443">
      <w:pPr>
        <w:ind w:left="720" w:firstLine="720"/>
        <w:rPr>
          <w:sz w:val="32"/>
          <w:szCs w:val="32"/>
        </w:rPr>
      </w:pPr>
      <w:r w:rsidRPr="667DEB1E" w:rsidR="5B42FD56">
        <w:rPr>
          <w:sz w:val="32"/>
          <w:szCs w:val="32"/>
        </w:rPr>
        <w:t xml:space="preserve">19% </w:t>
      </w:r>
      <w:r w:rsidRPr="667DEB1E" w:rsidR="00541A1B">
        <w:rPr>
          <w:sz w:val="32"/>
          <w:szCs w:val="32"/>
        </w:rPr>
        <w:t>are likely to recommend the practice</w:t>
      </w:r>
    </w:p>
    <w:p xmlns:wp14="http://schemas.microsoft.com/office/word/2010/wordml" w:rsidRPr="008000A0" w:rsidR="00541A1B" w:rsidP="667DEB1E" w:rsidRDefault="00541A1B" w14:paraId="19D34C9B" wp14:textId="6494589D">
      <w:pPr>
        <w:ind w:left="720" w:firstLine="720"/>
        <w:rPr>
          <w:sz w:val="32"/>
          <w:szCs w:val="32"/>
        </w:rPr>
      </w:pPr>
      <w:r w:rsidRPr="667DEB1E" w:rsidR="3F1911EA">
        <w:rPr>
          <w:sz w:val="32"/>
          <w:szCs w:val="32"/>
        </w:rPr>
        <w:t xml:space="preserve">18% </w:t>
      </w:r>
      <w:r w:rsidRPr="667DEB1E" w:rsidR="00541A1B">
        <w:rPr>
          <w:sz w:val="32"/>
          <w:szCs w:val="32"/>
        </w:rPr>
        <w:t xml:space="preserve">are neither </w:t>
      </w:r>
      <w:r w:rsidRPr="667DEB1E" w:rsidR="00541A1B">
        <w:rPr>
          <w:sz w:val="32"/>
          <w:szCs w:val="32"/>
        </w:rPr>
        <w:t xml:space="preserve">likely </w:t>
      </w:r>
      <w:r w:rsidRPr="667DEB1E" w:rsidR="00D45139">
        <w:rPr>
          <w:sz w:val="32"/>
          <w:szCs w:val="32"/>
        </w:rPr>
        <w:t>n</w:t>
      </w:r>
      <w:r w:rsidRPr="667DEB1E" w:rsidR="00541A1B">
        <w:rPr>
          <w:sz w:val="32"/>
          <w:szCs w:val="32"/>
        </w:rPr>
        <w:t>or</w:t>
      </w:r>
      <w:r w:rsidRPr="667DEB1E" w:rsidR="00541A1B">
        <w:rPr>
          <w:sz w:val="32"/>
          <w:szCs w:val="32"/>
        </w:rPr>
        <w:t xml:space="preserve"> unlikely</w:t>
      </w:r>
      <w:r w:rsidRPr="667DEB1E" w:rsidR="00D45139">
        <w:rPr>
          <w:sz w:val="32"/>
          <w:szCs w:val="32"/>
        </w:rPr>
        <w:t xml:space="preserve"> to recommend the </w:t>
      </w:r>
      <w:r>
        <w:tab/>
      </w:r>
      <w:r w:rsidRPr="667DEB1E" w:rsidR="33218CE9">
        <w:rPr>
          <w:sz w:val="32"/>
          <w:szCs w:val="32"/>
        </w:rPr>
        <w:t>pr</w:t>
      </w:r>
      <w:r w:rsidRPr="667DEB1E" w:rsidR="00D45139">
        <w:rPr>
          <w:sz w:val="32"/>
          <w:szCs w:val="32"/>
        </w:rPr>
        <w:t>actice</w:t>
      </w:r>
    </w:p>
    <w:p xmlns:wp14="http://schemas.microsoft.com/office/word/2010/wordml" w:rsidRPr="008000A0" w:rsidR="00541A1B" w:rsidP="667DEB1E" w:rsidRDefault="00541A1B" w14:paraId="075DC510" wp14:textId="6CE14AC2">
      <w:pPr>
        <w:ind w:left="720" w:firstLine="720"/>
        <w:rPr>
          <w:sz w:val="32"/>
          <w:szCs w:val="32"/>
        </w:rPr>
      </w:pPr>
      <w:r w:rsidRPr="667DEB1E" w:rsidR="48304697">
        <w:rPr>
          <w:sz w:val="32"/>
          <w:szCs w:val="32"/>
        </w:rPr>
        <w:t xml:space="preserve">8% </w:t>
      </w:r>
      <w:r w:rsidRPr="667DEB1E" w:rsidR="00541A1B">
        <w:rPr>
          <w:sz w:val="32"/>
          <w:szCs w:val="32"/>
        </w:rPr>
        <w:t>are unlikely</w:t>
      </w:r>
      <w:r w:rsidRPr="667DEB1E" w:rsidR="00D45139">
        <w:rPr>
          <w:sz w:val="32"/>
          <w:szCs w:val="32"/>
        </w:rPr>
        <w:t xml:space="preserve"> to recommend the practice</w:t>
      </w:r>
    </w:p>
    <w:p xmlns:wp14="http://schemas.microsoft.com/office/word/2010/wordml" w:rsidRPr="008000A0" w:rsidR="00541A1B" w:rsidP="667DEB1E" w:rsidRDefault="00541A1B" w14:paraId="5A79CBFF" wp14:textId="01CE6B96">
      <w:pPr>
        <w:ind w:left="720" w:firstLine="720"/>
        <w:rPr>
          <w:sz w:val="32"/>
          <w:szCs w:val="32"/>
        </w:rPr>
      </w:pPr>
      <w:r w:rsidRPr="667DEB1E" w:rsidR="4BF602B0">
        <w:rPr>
          <w:sz w:val="32"/>
          <w:szCs w:val="32"/>
        </w:rPr>
        <w:t xml:space="preserve">9% </w:t>
      </w:r>
      <w:r w:rsidRPr="667DEB1E" w:rsidR="00541A1B">
        <w:rPr>
          <w:sz w:val="32"/>
          <w:szCs w:val="32"/>
        </w:rPr>
        <w:t>are extremely unlikely</w:t>
      </w:r>
      <w:r w:rsidRPr="667DEB1E" w:rsidR="00D45139">
        <w:rPr>
          <w:sz w:val="32"/>
          <w:szCs w:val="32"/>
        </w:rPr>
        <w:t xml:space="preserve"> to recommend the practice</w:t>
      </w:r>
    </w:p>
    <w:p xmlns:wp14="http://schemas.microsoft.com/office/word/2010/wordml" w:rsidRPr="00AB4B92" w:rsidR="00541A1B" w:rsidP="00541A1B" w:rsidRDefault="00541A1B" w14:paraId="5DAB6C7B" wp14:textId="77777777">
      <w:pPr>
        <w:ind w:left="720"/>
      </w:pPr>
    </w:p>
    <w:p xmlns:wp14="http://schemas.microsoft.com/office/word/2010/wordml" w:rsidR="00541A1B" w:rsidP="667DEB1E" w:rsidRDefault="00541A1B" w14:paraId="284FB5E1" wp14:textId="21AEADED">
      <w:pPr>
        <w:ind w:left="0" w:firstLine="720"/>
        <w:rPr>
          <w:b w:val="1"/>
          <w:bCs w:val="1"/>
          <w:sz w:val="32"/>
          <w:szCs w:val="32"/>
        </w:rPr>
      </w:pPr>
      <w:r w:rsidRPr="667DEB1E" w:rsidR="3CB451F2">
        <w:rPr>
          <w:b w:val="1"/>
          <w:bCs w:val="1"/>
          <w:sz w:val="36"/>
          <w:szCs w:val="36"/>
        </w:rPr>
        <w:t>2)</w:t>
      </w:r>
      <w:r>
        <w:tab/>
      </w:r>
      <w:r w:rsidRPr="667DEB1E" w:rsidR="00541A1B">
        <w:rPr>
          <w:b w:val="1"/>
          <w:bCs w:val="1"/>
          <w:sz w:val="32"/>
          <w:szCs w:val="32"/>
        </w:rPr>
        <w:t xml:space="preserve">If we could change one thing about your care or </w:t>
      </w:r>
      <w:r w:rsidRPr="667DEB1E" w:rsidR="27D1622C">
        <w:rPr>
          <w:b w:val="1"/>
          <w:bCs w:val="1"/>
          <w:sz w:val="32"/>
          <w:szCs w:val="32"/>
        </w:rPr>
        <w:t>treatment,</w:t>
      </w:r>
      <w:r w:rsidRPr="667DEB1E" w:rsidR="00541A1B">
        <w:rPr>
          <w:b w:val="1"/>
          <w:bCs w:val="1"/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tab/>
      </w:r>
      <w:r w:rsidRPr="667DEB1E" w:rsidR="00541A1B">
        <w:rPr>
          <w:b w:val="1"/>
          <w:bCs w:val="1"/>
          <w:sz w:val="32"/>
          <w:szCs w:val="32"/>
        </w:rPr>
        <w:t>what would it be?</w:t>
      </w:r>
    </w:p>
    <w:p w:rsidR="6C075E6B" w:rsidP="667DEB1E" w:rsidRDefault="6C075E6B" w14:paraId="73EAF4B2" w14:textId="78C72A56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6C075E6B">
        <w:rPr>
          <w:b w:val="0"/>
          <w:bCs w:val="0"/>
          <w:sz w:val="24"/>
          <w:szCs w:val="24"/>
        </w:rPr>
        <w:t xml:space="preserve">All good, best practice </w:t>
      </w:r>
      <w:r w:rsidRPr="667DEB1E" w:rsidR="6C075E6B">
        <w:rPr>
          <w:b w:val="0"/>
          <w:bCs w:val="0"/>
          <w:sz w:val="24"/>
          <w:szCs w:val="24"/>
        </w:rPr>
        <w:t>I’ve</w:t>
      </w:r>
      <w:r w:rsidRPr="667DEB1E" w:rsidR="6C075E6B">
        <w:rPr>
          <w:b w:val="0"/>
          <w:bCs w:val="0"/>
          <w:sz w:val="24"/>
          <w:szCs w:val="24"/>
        </w:rPr>
        <w:t xml:space="preserve"> </w:t>
      </w:r>
      <w:r w:rsidRPr="667DEB1E" w:rsidR="6C075E6B">
        <w:rPr>
          <w:b w:val="0"/>
          <w:bCs w:val="0"/>
          <w:sz w:val="24"/>
          <w:szCs w:val="24"/>
        </w:rPr>
        <w:t>ever</w:t>
      </w:r>
      <w:r w:rsidRPr="667DEB1E" w:rsidR="6C075E6B">
        <w:rPr>
          <w:b w:val="0"/>
          <w:bCs w:val="0"/>
          <w:sz w:val="24"/>
          <w:szCs w:val="24"/>
        </w:rPr>
        <w:t xml:space="preserve"> been to.</w:t>
      </w:r>
    </w:p>
    <w:p w:rsidR="6C075E6B" w:rsidP="667DEB1E" w:rsidRDefault="6C075E6B" w14:paraId="2AA460FC" w14:textId="16BAE158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6C075E6B">
        <w:rPr>
          <w:b w:val="0"/>
          <w:bCs w:val="0"/>
          <w:sz w:val="24"/>
          <w:szCs w:val="24"/>
        </w:rPr>
        <w:t xml:space="preserve">I </w:t>
      </w:r>
      <w:r w:rsidRPr="667DEB1E" w:rsidR="6C075E6B">
        <w:rPr>
          <w:b w:val="0"/>
          <w:bCs w:val="0"/>
          <w:sz w:val="24"/>
          <w:szCs w:val="24"/>
        </w:rPr>
        <w:t>can’t</w:t>
      </w:r>
      <w:r w:rsidRPr="667DEB1E" w:rsidR="6C075E6B">
        <w:rPr>
          <w:b w:val="0"/>
          <w:bCs w:val="0"/>
          <w:sz w:val="24"/>
          <w:szCs w:val="24"/>
        </w:rPr>
        <w:t xml:space="preserve"> think of anything that would improve my experience. I have always been happy with the service.</w:t>
      </w:r>
    </w:p>
    <w:p w:rsidR="3191BF02" w:rsidP="667DEB1E" w:rsidRDefault="3191BF02" w14:paraId="46B32919" w14:textId="47567BDF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3191BF02">
        <w:rPr>
          <w:b w:val="0"/>
          <w:bCs w:val="0"/>
          <w:sz w:val="24"/>
          <w:szCs w:val="24"/>
        </w:rPr>
        <w:t>The service you give is great.</w:t>
      </w:r>
    </w:p>
    <w:p w:rsidR="3191BF02" w:rsidP="667DEB1E" w:rsidRDefault="3191BF02" w14:paraId="0EB578C4" w14:textId="1AD546AB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3191BF02">
        <w:rPr>
          <w:b w:val="0"/>
          <w:bCs w:val="0"/>
          <w:sz w:val="24"/>
          <w:szCs w:val="24"/>
        </w:rPr>
        <w:t xml:space="preserve">Staff are always helpful, </w:t>
      </w:r>
      <w:r w:rsidRPr="667DEB1E" w:rsidR="3191BF02">
        <w:rPr>
          <w:b w:val="0"/>
          <w:bCs w:val="0"/>
          <w:sz w:val="24"/>
          <w:szCs w:val="24"/>
        </w:rPr>
        <w:t>pleasant</w:t>
      </w:r>
      <w:r w:rsidRPr="667DEB1E" w:rsidR="3191BF02">
        <w:rPr>
          <w:b w:val="0"/>
          <w:bCs w:val="0"/>
          <w:sz w:val="24"/>
          <w:szCs w:val="24"/>
        </w:rPr>
        <w:t xml:space="preserve"> and polite. Receptionists are fantastic.</w:t>
      </w:r>
    </w:p>
    <w:p w:rsidR="53A21F4C" w:rsidP="667DEB1E" w:rsidRDefault="53A21F4C" w14:paraId="68972982" w14:textId="65C03D77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53A21F4C">
        <w:rPr>
          <w:b w:val="0"/>
          <w:bCs w:val="0"/>
          <w:sz w:val="24"/>
          <w:szCs w:val="24"/>
        </w:rPr>
        <w:t>I’m</w:t>
      </w:r>
      <w:r w:rsidRPr="667DEB1E" w:rsidR="53A21F4C">
        <w:rPr>
          <w:b w:val="0"/>
          <w:bCs w:val="0"/>
          <w:sz w:val="24"/>
          <w:szCs w:val="24"/>
        </w:rPr>
        <w:t xml:space="preserve"> happy with all aspects of my treatment.</w:t>
      </w:r>
    </w:p>
    <w:p w:rsidR="7A7C34C8" w:rsidP="667DEB1E" w:rsidRDefault="7A7C34C8" w14:paraId="3D2D5993" w14:textId="4AA1BCC7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7A7C34C8">
        <w:rPr>
          <w:b w:val="0"/>
          <w:bCs w:val="0"/>
          <w:sz w:val="24"/>
          <w:szCs w:val="24"/>
        </w:rPr>
        <w:t>Would like to see a name and face organisation chart in the waiting room.</w:t>
      </w:r>
    </w:p>
    <w:p w:rsidR="53A21F4C" w:rsidP="667DEB1E" w:rsidRDefault="53A21F4C" w14:paraId="0F24E52D" w14:textId="4806470F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53A21F4C">
        <w:rPr>
          <w:b w:val="0"/>
          <w:bCs w:val="0"/>
          <w:sz w:val="24"/>
          <w:szCs w:val="24"/>
        </w:rPr>
        <w:t>Appointments are so hard to get hold of, especially face to face.</w:t>
      </w:r>
    </w:p>
    <w:p w:rsidR="3891DD05" w:rsidP="667DEB1E" w:rsidRDefault="3891DD05" w14:paraId="5F8CD629" w14:textId="04545DFE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3891DD05">
        <w:rPr>
          <w:b w:val="0"/>
          <w:bCs w:val="0"/>
          <w:sz w:val="24"/>
          <w:szCs w:val="24"/>
        </w:rPr>
        <w:t>I would rather see a GP than a nurse.</w:t>
      </w:r>
    </w:p>
    <w:p w:rsidR="53A21F4C" w:rsidP="667DEB1E" w:rsidRDefault="53A21F4C" w14:paraId="5CF0AC55" w14:textId="7314B22F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53A21F4C">
        <w:rPr>
          <w:b w:val="0"/>
          <w:bCs w:val="0"/>
          <w:sz w:val="24"/>
          <w:szCs w:val="24"/>
        </w:rPr>
        <w:t>Prefer to see a doctor rather than a telephone appointment.</w:t>
      </w:r>
    </w:p>
    <w:p w:rsidR="21661758" w:rsidP="667DEB1E" w:rsidRDefault="21661758" w14:paraId="3FED3DBA" w14:textId="2DBF3EAA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21661758">
        <w:rPr>
          <w:b w:val="0"/>
          <w:bCs w:val="0"/>
          <w:sz w:val="24"/>
          <w:szCs w:val="24"/>
        </w:rPr>
        <w:t>Should go back to pre-covid care so that doctors see patients face-to-face.</w:t>
      </w:r>
    </w:p>
    <w:p w:rsidR="1289F7F3" w:rsidP="667DEB1E" w:rsidRDefault="1289F7F3" w14:paraId="491F9872" w14:textId="0C1BAB98">
      <w:pPr>
        <w:pStyle w:val="ListParagraph"/>
        <w:numPr>
          <w:ilvl w:val="0"/>
          <w:numId w:val="5"/>
        </w:numPr>
        <w:rPr>
          <w:b w:val="1"/>
          <w:bCs w:val="1"/>
          <w:sz w:val="24"/>
          <w:szCs w:val="24"/>
        </w:rPr>
      </w:pPr>
      <w:r w:rsidRPr="667DEB1E" w:rsidR="1289F7F3">
        <w:rPr>
          <w:b w:val="0"/>
          <w:bCs w:val="0"/>
          <w:sz w:val="24"/>
          <w:szCs w:val="24"/>
        </w:rPr>
        <w:t>Can’t</w:t>
      </w:r>
      <w:r w:rsidRPr="667DEB1E" w:rsidR="1289F7F3">
        <w:rPr>
          <w:b w:val="0"/>
          <w:bCs w:val="0"/>
          <w:sz w:val="24"/>
          <w:szCs w:val="24"/>
        </w:rPr>
        <w:t xml:space="preserve"> get past some receptionists when you want an urgent appointment.</w:t>
      </w:r>
    </w:p>
    <w:p w:rsidR="1289F7F3" w:rsidP="667DEB1E" w:rsidRDefault="1289F7F3" w14:paraId="015BFC88" w14:textId="68B0F498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667DEB1E" w:rsidR="1289F7F3">
        <w:rPr>
          <w:b w:val="0"/>
          <w:bCs w:val="0"/>
          <w:sz w:val="24"/>
          <w:szCs w:val="24"/>
        </w:rPr>
        <w:t>Waiting time for appointments is too long.</w:t>
      </w:r>
    </w:p>
    <w:p w:rsidR="593F6A6C" w:rsidP="667DEB1E" w:rsidRDefault="593F6A6C" w14:paraId="3E2D9BF9" w14:textId="17E55864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667DEB1E" w:rsidR="593F6A6C">
        <w:rPr>
          <w:b w:val="0"/>
          <w:bCs w:val="0"/>
          <w:sz w:val="24"/>
          <w:szCs w:val="24"/>
        </w:rPr>
        <w:t>A fair booking system that recognises not everyone is able to wait in a lengthy queue.</w:t>
      </w:r>
    </w:p>
    <w:p w:rsidR="660C9734" w:rsidP="667DEB1E" w:rsidRDefault="660C9734" w14:paraId="6FF07BF2" w14:textId="3B774A23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667DEB1E" w:rsidR="660C9734">
        <w:rPr>
          <w:b w:val="0"/>
          <w:bCs w:val="0"/>
          <w:sz w:val="24"/>
          <w:szCs w:val="24"/>
        </w:rPr>
        <w:t>Late evening appointments for workers.</w:t>
      </w:r>
    </w:p>
    <w:sectPr w:rsidR="00541A1B" w:rsidSect="00541A1B">
      <w:pgSz w:w="11906" w:h="16838" w:orient="portrait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1a5d49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2F6B54"/>
    <w:multiLevelType w:val="hybridMultilevel"/>
    <w:tmpl w:val="4782D3FA"/>
    <w:lvl w:ilvl="0" w:tplc="FD82EFA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E21"/>
    <w:multiLevelType w:val="hybridMultilevel"/>
    <w:tmpl w:val="378C85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4CD7B7D"/>
    <w:multiLevelType w:val="hybridMultilevel"/>
    <w:tmpl w:val="A47CD7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F0FF8"/>
    <w:multiLevelType w:val="hybridMultilevel"/>
    <w:tmpl w:val="A2225C8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5">
    <w:abstractNumId w:val="4"/>
  </w:num>
  <w:num w:numId="1" w16cid:durableId="611933334">
    <w:abstractNumId w:val="1"/>
  </w:num>
  <w:num w:numId="2" w16cid:durableId="1093404092">
    <w:abstractNumId w:val="2"/>
  </w:num>
  <w:num w:numId="3" w16cid:durableId="784421905">
    <w:abstractNumId w:val="0"/>
  </w:num>
  <w:num w:numId="4" w16cid:durableId="146415413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B"/>
    <w:rsid w:val="001F55B7"/>
    <w:rsid w:val="002123BB"/>
    <w:rsid w:val="00353D48"/>
    <w:rsid w:val="00541A1B"/>
    <w:rsid w:val="006D71FC"/>
    <w:rsid w:val="007018A5"/>
    <w:rsid w:val="007302E5"/>
    <w:rsid w:val="008000A0"/>
    <w:rsid w:val="00923431"/>
    <w:rsid w:val="00A85913"/>
    <w:rsid w:val="00AB4B92"/>
    <w:rsid w:val="00B97285"/>
    <w:rsid w:val="00D45139"/>
    <w:rsid w:val="00D60A56"/>
    <w:rsid w:val="00E35136"/>
    <w:rsid w:val="01AB623D"/>
    <w:rsid w:val="06DF5A29"/>
    <w:rsid w:val="0A1EF46B"/>
    <w:rsid w:val="0F47D0DD"/>
    <w:rsid w:val="1289F7F3"/>
    <w:rsid w:val="1B048785"/>
    <w:rsid w:val="21661758"/>
    <w:rsid w:val="2523908C"/>
    <w:rsid w:val="26F7CC98"/>
    <w:rsid w:val="27D1622C"/>
    <w:rsid w:val="28939CF9"/>
    <w:rsid w:val="2B05F4CE"/>
    <w:rsid w:val="2DEB441B"/>
    <w:rsid w:val="2F87147C"/>
    <w:rsid w:val="3122E4DD"/>
    <w:rsid w:val="3191BF02"/>
    <w:rsid w:val="33218CE9"/>
    <w:rsid w:val="33600E9D"/>
    <w:rsid w:val="35DE56FC"/>
    <w:rsid w:val="36687D42"/>
    <w:rsid w:val="3891DD05"/>
    <w:rsid w:val="3CB451F2"/>
    <w:rsid w:val="3CBB64A3"/>
    <w:rsid w:val="3E5A66CA"/>
    <w:rsid w:val="3F1911EA"/>
    <w:rsid w:val="3F1CF09E"/>
    <w:rsid w:val="4140F62D"/>
    <w:rsid w:val="4519F04E"/>
    <w:rsid w:val="48304697"/>
    <w:rsid w:val="4BF602B0"/>
    <w:rsid w:val="4E54C7E9"/>
    <w:rsid w:val="5014487B"/>
    <w:rsid w:val="53A21F4C"/>
    <w:rsid w:val="560DE8FC"/>
    <w:rsid w:val="57530549"/>
    <w:rsid w:val="593F6A6C"/>
    <w:rsid w:val="5A85DD0D"/>
    <w:rsid w:val="5B42FD56"/>
    <w:rsid w:val="5C79F032"/>
    <w:rsid w:val="5D61DF59"/>
    <w:rsid w:val="601814F6"/>
    <w:rsid w:val="6051DA21"/>
    <w:rsid w:val="62E931B6"/>
    <w:rsid w:val="64850217"/>
    <w:rsid w:val="660C9734"/>
    <w:rsid w:val="66733C0C"/>
    <w:rsid w:val="667DEB1E"/>
    <w:rsid w:val="6AABE921"/>
    <w:rsid w:val="6BB5AC48"/>
    <w:rsid w:val="6C075E6B"/>
    <w:rsid w:val="78AD6139"/>
    <w:rsid w:val="78F08834"/>
    <w:rsid w:val="7A7C34C8"/>
    <w:rsid w:val="7AF92C8E"/>
    <w:rsid w:val="7DDDE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2DE0C3"/>
  <w15:chartTrackingRefBased/>
  <w15:docId w15:val="{BBB96956-056B-47CE-88AB-1E6F6DCA85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23B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BB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BB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BB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BB"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2123BB"/>
    <w:rPr>
      <w:rFonts w:ascii="Cambria" w:hAnsi="Cambria" w:eastAsia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2123BB"/>
    <w:rPr>
      <w:rFonts w:ascii="Cambria" w:hAnsi="Cambria" w:eastAsia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2123BB"/>
    <w:rPr>
      <w:rFonts w:ascii="Cambria" w:hAnsi="Cambria" w:eastAsia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2123BB"/>
    <w:rPr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2123BB"/>
    <w:rPr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2123BB"/>
    <w:rPr>
      <w:b/>
      <w:bCs/>
    </w:rPr>
  </w:style>
  <w:style w:type="character" w:styleId="Heading7Char" w:customStyle="1">
    <w:name w:val="Heading 7 Char"/>
    <w:link w:val="Heading7"/>
    <w:uiPriority w:val="9"/>
    <w:semiHidden/>
    <w:rsid w:val="002123BB"/>
    <w:rPr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2123BB"/>
    <w:rPr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2123BB"/>
    <w:rPr>
      <w:rFonts w:ascii="Cambria" w:hAnsi="Cambria"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123BB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2123BB"/>
    <w:rPr>
      <w:rFonts w:ascii="Cambria" w:hAnsi="Cambria"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BB"/>
    <w:pPr>
      <w:spacing w:after="60"/>
      <w:jc w:val="center"/>
      <w:outlineLvl w:val="1"/>
    </w:pPr>
    <w:rPr>
      <w:rFonts w:ascii="Cambria" w:hAnsi="Cambria" w:eastAsia="Times New Roman"/>
    </w:rPr>
  </w:style>
  <w:style w:type="character" w:styleId="SubtitleChar" w:customStyle="1">
    <w:name w:val="Subtitle Char"/>
    <w:link w:val="Subtitle"/>
    <w:uiPriority w:val="11"/>
    <w:rsid w:val="002123BB"/>
    <w:rPr>
      <w:rFonts w:ascii="Cambria" w:hAnsi="Cambria" w:eastAsia="Times New Roman"/>
      <w:sz w:val="24"/>
      <w:szCs w:val="24"/>
    </w:rPr>
  </w:style>
  <w:style w:type="character" w:styleId="Strong">
    <w:name w:val="Strong"/>
    <w:uiPriority w:val="22"/>
    <w:qFormat/>
    <w:rsid w:val="002123BB"/>
    <w:rPr>
      <w:b/>
      <w:bCs/>
    </w:rPr>
  </w:style>
  <w:style w:type="character" w:styleId="Emphasis">
    <w:name w:val="Emphasis"/>
    <w:uiPriority w:val="20"/>
    <w:qFormat/>
    <w:rsid w:val="002123B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123BB"/>
    <w:rPr>
      <w:szCs w:val="32"/>
    </w:rPr>
  </w:style>
  <w:style w:type="paragraph" w:styleId="ListParagraph">
    <w:name w:val="List Paragraph"/>
    <w:basedOn w:val="Normal"/>
    <w:uiPriority w:val="34"/>
    <w:qFormat/>
    <w:rsid w:val="002123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23BB"/>
    <w:rPr>
      <w:i/>
    </w:rPr>
  </w:style>
  <w:style w:type="character" w:styleId="QuoteChar" w:customStyle="1">
    <w:name w:val="Quote Char"/>
    <w:link w:val="Quote"/>
    <w:uiPriority w:val="29"/>
    <w:rsid w:val="002123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BB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link w:val="IntenseQuote"/>
    <w:uiPriority w:val="30"/>
    <w:rsid w:val="002123BB"/>
    <w:rPr>
      <w:b/>
      <w:i/>
      <w:sz w:val="24"/>
    </w:rPr>
  </w:style>
  <w:style w:type="character" w:styleId="SubtleEmphasis">
    <w:name w:val="Subtle Emphasis"/>
    <w:uiPriority w:val="19"/>
    <w:qFormat/>
    <w:rsid w:val="002123BB"/>
    <w:rPr>
      <w:i/>
      <w:color w:val="5A5A5A"/>
    </w:rPr>
  </w:style>
  <w:style w:type="character" w:styleId="IntenseEmphasis">
    <w:name w:val="Intense Emphasis"/>
    <w:uiPriority w:val="21"/>
    <w:qFormat/>
    <w:rsid w:val="002123B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123B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123BB"/>
    <w:rPr>
      <w:b/>
      <w:sz w:val="24"/>
      <w:u w:val="single"/>
    </w:rPr>
  </w:style>
  <w:style w:type="character" w:styleId="BookTitle">
    <w:name w:val="Book Title"/>
    <w:uiPriority w:val="33"/>
    <w:qFormat/>
    <w:rsid w:val="002123BB"/>
    <w:rPr>
      <w:rFonts w:ascii="Cambria" w:hAnsi="Cambria" w:eastAsia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3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A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00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75168152be8b48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86C51907FB34DB2A3101BC9384FEC" ma:contentTypeVersion="16" ma:contentTypeDescription="Create a new document." ma:contentTypeScope="" ma:versionID="5eda9da51b57f2b1ed9b5f351e5f5fce">
  <xsd:schema xmlns:xsd="http://www.w3.org/2001/XMLSchema" xmlns:xs="http://www.w3.org/2001/XMLSchema" xmlns:p="http://schemas.microsoft.com/office/2006/metadata/properties" xmlns:ns1="http://schemas.microsoft.com/sharepoint/v3" xmlns:ns2="443a59d1-c7dd-42d0-9522-b93f607f1da7" xmlns:ns3="639c25e9-9948-4e8b-9d4c-956efc58ccf0" targetNamespace="http://schemas.microsoft.com/office/2006/metadata/properties" ma:root="true" ma:fieldsID="6963859d779a798292d7e041c18822f7" ns1:_="" ns2:_="" ns3:_="">
    <xsd:import namespace="http://schemas.microsoft.com/sharepoint/v3"/>
    <xsd:import namespace="443a59d1-c7dd-42d0-9522-b93f607f1da7"/>
    <xsd:import namespace="639c25e9-9948-4e8b-9d4c-956efc58ccf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59d1-c7dd-42d0-9522-b93f607f1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25e9-9948-4e8b-9d4c-956efc58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da369f-5a22-4171-912e-f0c3643d9127}" ma:internalName="TaxCatchAll" ma:showField="CatchAllData" ma:web="639c25e9-9948-4e8b-9d4c-956efc58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9c25e9-9948-4e8b-9d4c-956efc58ccf0" xsi:nil="true"/>
    <lcf76f155ced4ddcb4097134ff3c332f xmlns="443a59d1-c7dd-42d0-9522-b93f607f1da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9B6962-3F62-472F-9DEF-5313D43C0E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F53D8E-BED0-401E-8B8C-4F5DA6473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D59C7-8A0F-4FFF-A4B3-187BD33D5C75}"/>
</file>

<file path=customXml/itemProps4.xml><?xml version="1.0" encoding="utf-8"?>
<ds:datastoreItem xmlns:ds="http://schemas.openxmlformats.org/officeDocument/2006/customXml" ds:itemID="{205975F6-F10A-4460-BA32-13D958A450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NHS Central Lancashire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GELDER, Jayne (COPPULL MEDICAL PRACTICE)</cp:lastModifiedBy>
  <cp:revision>3</cp:revision>
  <cp:lastPrinted>2020-08-04T16:54:00Z</cp:lastPrinted>
  <dcterms:created xsi:type="dcterms:W3CDTF">2023-09-07T10:44:00Z</dcterms:created>
  <dcterms:modified xsi:type="dcterms:W3CDTF">2023-09-07T11:16:16Z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MARK-WHITFIELD2, Mlcsu-Cloudteam (NHS BLACK COUNTRY AND WEST BIRMINGHAM CCG)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MARK-WHITFIELD2, Mlcsu-Cloudteam (NHS BLACK COUNTRY AND WEST BIRMINGHAM CCG)</vt:lpwstr>
  </property>
  <property fmtid="{D5CDD505-2E9C-101B-9397-08002B2CF9AE}" pid="5" name="ContentTypeId">
    <vt:lpwstr>0x010100A3186C51907FB34DB2A3101BC9384FEC</vt:lpwstr>
  </property>
  <property fmtid="{D5CDD505-2E9C-101B-9397-08002B2CF9AE}" pid="6" name="MediaServiceImageTags">
    <vt:lpwstr/>
  </property>
</Properties>
</file>